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45D" w:rsidRDefault="00CA045D">
      <w:pPr>
        <w:rPr>
          <w:rFonts w:ascii="华文新魏" w:eastAsia="华文新魏" w:hint="eastAsia"/>
          <w:sz w:val="44"/>
          <w:szCs w:val="44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7F5EFE" w:rsidRDefault="005A0AD9" w:rsidP="00CA045D">
      <w:pPr>
        <w:jc w:val="center"/>
        <w:rPr>
          <w:rFonts w:ascii="微软雅黑" w:eastAsia="微软雅黑" w:hAnsi="微软雅黑"/>
          <w:b/>
          <w:sz w:val="72"/>
          <w:szCs w:val="52"/>
        </w:rPr>
      </w:pPr>
      <w:r>
        <w:rPr>
          <w:rFonts w:ascii="微软雅黑" w:eastAsia="微软雅黑" w:hAnsi="微软雅黑" w:hint="eastAsia"/>
          <w:b/>
          <w:sz w:val="72"/>
          <w:szCs w:val="52"/>
        </w:rPr>
        <w:t>第</w:t>
      </w:r>
      <w:r w:rsidR="000E6943">
        <w:rPr>
          <w:rFonts w:ascii="微软雅黑" w:eastAsia="微软雅黑" w:hAnsi="微软雅黑" w:hint="eastAsia"/>
          <w:b/>
          <w:sz w:val="72"/>
          <w:szCs w:val="52"/>
        </w:rPr>
        <w:t>八</w:t>
      </w:r>
      <w:r w:rsidR="00CA045D" w:rsidRPr="007F5EFE">
        <w:rPr>
          <w:rFonts w:ascii="微软雅黑" w:eastAsia="微软雅黑" w:hAnsi="微软雅黑" w:hint="eastAsia"/>
          <w:b/>
          <w:sz w:val="72"/>
          <w:szCs w:val="52"/>
        </w:rPr>
        <w:t>次党支部组织生活</w:t>
      </w:r>
    </w:p>
    <w:p w:rsidR="00D913A3" w:rsidRPr="00A2249B" w:rsidRDefault="006E498D" w:rsidP="00A2249B">
      <w:pPr>
        <w:spacing w:beforeLines="150" w:before="468"/>
        <w:jc w:val="center"/>
        <w:rPr>
          <w:rFonts w:ascii="华文新魏" w:eastAsia="华文新魏"/>
          <w:b/>
          <w:sz w:val="72"/>
          <w:szCs w:val="52"/>
        </w:rPr>
      </w:pPr>
      <w:r>
        <w:rPr>
          <w:rFonts w:ascii="华文新魏" w:eastAsia="华文新魏" w:hint="eastAsia"/>
          <w:b/>
          <w:sz w:val="72"/>
          <w:szCs w:val="52"/>
        </w:rPr>
        <w:t>指导</w:t>
      </w:r>
      <w:r w:rsidR="00CA045D" w:rsidRPr="00A2249B">
        <w:rPr>
          <w:rFonts w:ascii="华文新魏" w:eastAsia="华文新魏" w:hint="eastAsia"/>
          <w:b/>
          <w:sz w:val="72"/>
          <w:szCs w:val="52"/>
        </w:rPr>
        <w:t>材料</w:t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6A1791" w:rsidP="00CA045D">
      <w:pPr>
        <w:jc w:val="center"/>
        <w:rPr>
          <w:rFonts w:ascii="华文新魏" w:eastAsia="华文新魏"/>
          <w:b/>
          <w:sz w:val="64"/>
          <w:szCs w:val="52"/>
        </w:rPr>
      </w:pPr>
      <w:r>
        <w:rPr>
          <w:rFonts w:ascii="华文新魏" w:eastAsia="华文新魏"/>
          <w:b/>
          <w:noProof/>
          <w:sz w:val="64"/>
          <w:szCs w:val="52"/>
        </w:rPr>
        <w:drawing>
          <wp:inline distT="0" distB="0" distL="0" distR="0" wp14:anchorId="4768C1C7" wp14:editId="18DED785">
            <wp:extent cx="3185719" cy="3240000"/>
            <wp:effectExtent l="0" t="0" r="0" b="0"/>
            <wp:docPr id="5" name="图片 5" descr="C:\Users\lenov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1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北京科技大学党委组织部</w:t>
      </w:r>
    </w:p>
    <w:p w:rsid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201</w:t>
      </w:r>
      <w:r w:rsidR="00A27968">
        <w:rPr>
          <w:rFonts w:asciiTheme="minorEastAsia" w:hAnsiTheme="minorEastAsia"/>
          <w:b/>
          <w:sz w:val="32"/>
          <w:szCs w:val="32"/>
        </w:rPr>
        <w:t>8</w:t>
      </w:r>
      <w:r w:rsidRPr="00CA045D">
        <w:rPr>
          <w:rFonts w:asciiTheme="minorEastAsia" w:hAnsiTheme="minorEastAsia" w:hint="eastAsia"/>
          <w:b/>
          <w:sz w:val="32"/>
          <w:szCs w:val="32"/>
        </w:rPr>
        <w:t>年</w:t>
      </w:r>
      <w:r w:rsidR="0078103D">
        <w:rPr>
          <w:rFonts w:asciiTheme="minorEastAsia" w:hAnsiTheme="minorEastAsia"/>
          <w:b/>
          <w:sz w:val="32"/>
          <w:szCs w:val="32"/>
        </w:rPr>
        <w:t>1</w:t>
      </w:r>
      <w:r w:rsidR="000E6943">
        <w:rPr>
          <w:rFonts w:asciiTheme="minorEastAsia" w:hAnsiTheme="minorEastAsia"/>
          <w:b/>
          <w:sz w:val="32"/>
          <w:szCs w:val="32"/>
        </w:rPr>
        <w:t>1</w:t>
      </w:r>
      <w:r w:rsidRPr="00CA045D">
        <w:rPr>
          <w:rFonts w:asciiTheme="minorEastAsia" w:hAnsiTheme="minorEastAsia" w:hint="eastAsia"/>
          <w:b/>
          <w:sz w:val="32"/>
          <w:szCs w:val="32"/>
        </w:rPr>
        <w:t>月</w:t>
      </w:r>
    </w:p>
    <w:p w:rsidR="00012ABF" w:rsidRDefault="00012ABF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  <w:sectPr w:rsidR="00012ABF" w:rsidSect="009C2713">
          <w:footerReference w:type="default" r:id="rId8"/>
          <w:footerReference w:type="first" r:id="rId9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</w:p>
    <w:p w:rsidR="00310595" w:rsidRPr="00310595" w:rsidRDefault="00310595" w:rsidP="00BB1539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310595">
        <w:rPr>
          <w:rFonts w:ascii="华文中宋" w:eastAsia="华文中宋" w:hAnsi="华文中宋" w:hint="eastAsia"/>
          <w:b/>
          <w:sz w:val="32"/>
          <w:szCs w:val="32"/>
        </w:rPr>
        <w:lastRenderedPageBreak/>
        <w:t>一、</w:t>
      </w:r>
      <w:r w:rsidR="00FD2100" w:rsidRPr="00FD2100"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="0076333B" w:rsidRPr="00FD2100">
        <w:rPr>
          <w:rFonts w:ascii="华文中宋" w:eastAsia="华文中宋" w:hAnsi="华文中宋" w:hint="eastAsia"/>
          <w:b/>
          <w:sz w:val="32"/>
          <w:szCs w:val="32"/>
        </w:rPr>
        <w:t>时间及地点</w:t>
      </w:r>
    </w:p>
    <w:p w:rsidR="0076333B" w:rsidRPr="007F5EFE" w:rsidRDefault="00450DAE" w:rsidP="00450DAE">
      <w:pPr>
        <w:spacing w:line="360" w:lineRule="auto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（一）</w:t>
      </w:r>
      <w:r w:rsidR="0076333B" w:rsidRPr="007F5EFE">
        <w:rPr>
          <w:rFonts w:ascii="仿宋_GB2312" w:eastAsia="仿宋_GB2312" w:hAnsiTheme="minorEastAsia" w:hint="eastAsia"/>
          <w:sz w:val="28"/>
          <w:szCs w:val="28"/>
        </w:rPr>
        <w:t>会议时间：201</w:t>
      </w:r>
      <w:r w:rsidR="004423A1">
        <w:rPr>
          <w:rFonts w:ascii="仿宋_GB2312" w:eastAsia="仿宋_GB2312" w:hAnsiTheme="minorEastAsia"/>
          <w:sz w:val="28"/>
          <w:szCs w:val="28"/>
        </w:rPr>
        <w:t>8</w:t>
      </w:r>
      <w:r w:rsidR="0076333B" w:rsidRPr="007F5EFE">
        <w:rPr>
          <w:rFonts w:ascii="仿宋_GB2312" w:eastAsia="仿宋_GB2312" w:hAnsiTheme="minorEastAsia" w:hint="eastAsia"/>
          <w:sz w:val="28"/>
          <w:szCs w:val="28"/>
        </w:rPr>
        <w:t>年</w:t>
      </w:r>
      <w:r w:rsidR="00593C9B">
        <w:rPr>
          <w:rFonts w:ascii="仿宋_GB2312" w:eastAsia="仿宋_GB2312" w:hAnsiTheme="minorEastAsia"/>
          <w:sz w:val="28"/>
          <w:szCs w:val="28"/>
        </w:rPr>
        <w:t>1</w:t>
      </w:r>
      <w:r w:rsidR="00E3543F">
        <w:rPr>
          <w:rFonts w:ascii="仿宋_GB2312" w:eastAsia="仿宋_GB2312" w:hAnsiTheme="minorEastAsia"/>
          <w:sz w:val="28"/>
          <w:szCs w:val="28"/>
        </w:rPr>
        <w:t>1</w:t>
      </w:r>
      <w:r w:rsidR="0076333B" w:rsidRPr="007F5EFE">
        <w:rPr>
          <w:rFonts w:ascii="仿宋_GB2312" w:eastAsia="仿宋_GB2312" w:hAnsiTheme="minorEastAsia" w:hint="eastAsia"/>
          <w:sz w:val="28"/>
          <w:szCs w:val="28"/>
        </w:rPr>
        <w:t>月</w:t>
      </w:r>
      <w:r w:rsidR="00E3543F">
        <w:rPr>
          <w:rFonts w:ascii="仿宋_GB2312" w:eastAsia="仿宋_GB2312" w:hAnsiTheme="minorEastAsia"/>
          <w:sz w:val="28"/>
          <w:szCs w:val="28"/>
        </w:rPr>
        <w:t>22</w:t>
      </w:r>
      <w:r w:rsidR="0076333B" w:rsidRPr="007F5EFE">
        <w:rPr>
          <w:rFonts w:ascii="仿宋_GB2312" w:eastAsia="仿宋_GB2312" w:hAnsiTheme="minorEastAsia" w:hint="eastAsia"/>
          <w:sz w:val="28"/>
          <w:szCs w:val="28"/>
        </w:rPr>
        <w:t>日（周四）下午</w:t>
      </w:r>
      <w:r w:rsidR="0076333B">
        <w:rPr>
          <w:rFonts w:ascii="仿宋_GB2312" w:eastAsia="仿宋_GB2312" w:hAnsiTheme="minorEastAsia" w:hint="eastAsia"/>
          <w:sz w:val="28"/>
          <w:szCs w:val="28"/>
        </w:rPr>
        <w:t>3:30-5:30</w:t>
      </w:r>
    </w:p>
    <w:p w:rsidR="0076333B" w:rsidRDefault="00450DAE" w:rsidP="00450DAE">
      <w:pPr>
        <w:spacing w:line="360" w:lineRule="auto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（二）</w:t>
      </w:r>
      <w:r w:rsidR="0076333B" w:rsidRPr="007F5EFE">
        <w:rPr>
          <w:rFonts w:ascii="仿宋_GB2312" w:eastAsia="仿宋_GB2312" w:hAnsiTheme="minorEastAsia" w:hint="eastAsia"/>
          <w:sz w:val="28"/>
          <w:szCs w:val="28"/>
        </w:rPr>
        <w:t>会议地点：各支部根据实际自行安排</w:t>
      </w:r>
    </w:p>
    <w:p w:rsidR="00FD2100" w:rsidRPr="00FD2100" w:rsidRDefault="00FD2100" w:rsidP="00BB1539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二、组织生活</w:t>
      </w:r>
      <w:r w:rsidR="0076333B" w:rsidRPr="00310595">
        <w:rPr>
          <w:rFonts w:ascii="华文中宋" w:eastAsia="华文中宋" w:hAnsi="华文中宋" w:hint="eastAsia"/>
          <w:b/>
          <w:sz w:val="32"/>
          <w:szCs w:val="32"/>
        </w:rPr>
        <w:t>内容</w:t>
      </w:r>
    </w:p>
    <w:p w:rsidR="00450DAE" w:rsidRPr="00450DAE" w:rsidRDefault="00450DAE" w:rsidP="00450DAE">
      <w:pPr>
        <w:spacing w:line="360" w:lineRule="auto"/>
        <w:rPr>
          <w:rFonts w:ascii="黑体" w:eastAsia="黑体" w:hAnsi="黑体"/>
          <w:sz w:val="28"/>
          <w:szCs w:val="28"/>
        </w:rPr>
      </w:pPr>
      <w:r w:rsidRPr="00450DAE">
        <w:rPr>
          <w:rFonts w:ascii="黑体" w:eastAsia="黑体" w:hAnsi="黑体" w:hint="eastAsia"/>
          <w:sz w:val="28"/>
          <w:szCs w:val="28"/>
        </w:rPr>
        <w:t>（一）</w:t>
      </w:r>
      <w:r w:rsidR="006E498D" w:rsidRPr="00450DAE">
        <w:rPr>
          <w:rFonts w:ascii="黑体" w:eastAsia="黑体" w:hAnsi="黑体"/>
          <w:sz w:val="28"/>
          <w:szCs w:val="28"/>
        </w:rPr>
        <w:t>1</w:t>
      </w:r>
      <w:r w:rsidR="00E21801">
        <w:rPr>
          <w:rFonts w:ascii="黑体" w:eastAsia="黑体" w:hAnsi="黑体"/>
          <w:sz w:val="28"/>
          <w:szCs w:val="28"/>
        </w:rPr>
        <w:t>1</w:t>
      </w:r>
      <w:r w:rsidR="006E498D" w:rsidRPr="00450DAE">
        <w:rPr>
          <w:rFonts w:ascii="黑体" w:eastAsia="黑体" w:hAnsi="黑体" w:hint="eastAsia"/>
          <w:sz w:val="28"/>
          <w:szCs w:val="28"/>
        </w:rPr>
        <w:t>月主题党日</w:t>
      </w:r>
    </w:p>
    <w:p w:rsidR="00E21801" w:rsidRPr="00450DAE" w:rsidRDefault="00E21801" w:rsidP="00450DAE">
      <w:pPr>
        <w:spacing w:line="360" w:lineRule="auto"/>
        <w:ind w:firstLineChars="200" w:firstLine="560"/>
        <w:rPr>
          <w:rFonts w:ascii="仿宋_GB2312" w:eastAsia="仿宋_GB2312" w:hAnsiTheme="minorEastAsia" w:hint="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活动主题：</w:t>
      </w:r>
      <w:r w:rsidRPr="00E21801">
        <w:rPr>
          <w:rFonts w:ascii="仿宋_GB2312" w:eastAsia="仿宋_GB2312" w:hAnsiTheme="minorEastAsia" w:hint="eastAsia"/>
          <w:sz w:val="28"/>
          <w:szCs w:val="28"/>
        </w:rPr>
        <w:t>“弘扬爱国奋斗精神、建功立业新时代——争做人才培养的先锋表率”</w:t>
      </w:r>
      <w:r>
        <w:rPr>
          <w:rFonts w:ascii="仿宋_GB2312" w:eastAsia="仿宋_GB2312" w:hAnsiTheme="minorEastAsia" w:hint="eastAsia"/>
          <w:sz w:val="28"/>
          <w:szCs w:val="28"/>
        </w:rPr>
        <w:t>。</w:t>
      </w:r>
      <w:r w:rsidR="00BF0493">
        <w:rPr>
          <w:rFonts w:ascii="仿宋_GB2312" w:eastAsia="仿宋_GB2312" w:hAnsiTheme="minorEastAsia" w:hint="eastAsia"/>
          <w:sz w:val="28"/>
          <w:szCs w:val="28"/>
        </w:rPr>
        <w:t>（</w:t>
      </w:r>
      <w:r w:rsidR="00165907">
        <w:rPr>
          <w:rFonts w:ascii="仿宋_GB2312" w:eastAsia="仿宋_GB2312" w:hAnsiTheme="minorEastAsia" w:hint="eastAsia"/>
          <w:sz w:val="28"/>
          <w:szCs w:val="28"/>
        </w:rPr>
        <w:t>具体要求</w:t>
      </w:r>
      <w:r w:rsidR="00BF0493">
        <w:rPr>
          <w:rFonts w:ascii="仿宋_GB2312" w:eastAsia="仿宋_GB2312" w:hAnsiTheme="minorEastAsia" w:hint="eastAsia"/>
          <w:sz w:val="28"/>
          <w:szCs w:val="28"/>
        </w:rPr>
        <w:t>参见附件1）</w:t>
      </w:r>
    </w:p>
    <w:p w:rsidR="006E498D" w:rsidRPr="00450DAE" w:rsidRDefault="00450DAE" w:rsidP="00450DAE">
      <w:pPr>
        <w:spacing w:line="360" w:lineRule="auto"/>
        <w:rPr>
          <w:rFonts w:ascii="黑体" w:eastAsia="黑体" w:hAnsi="黑体"/>
          <w:sz w:val="28"/>
          <w:szCs w:val="28"/>
        </w:rPr>
      </w:pPr>
      <w:r w:rsidRPr="00450DAE">
        <w:rPr>
          <w:rFonts w:ascii="黑体" w:eastAsia="黑体" w:hAnsi="黑体" w:hint="eastAsia"/>
          <w:sz w:val="28"/>
          <w:szCs w:val="28"/>
        </w:rPr>
        <w:t>（二）</w:t>
      </w:r>
      <w:r w:rsidR="006E498D" w:rsidRPr="00450DAE">
        <w:rPr>
          <w:rFonts w:ascii="黑体" w:eastAsia="黑体" w:hAnsi="黑体" w:hint="eastAsia"/>
          <w:sz w:val="28"/>
          <w:szCs w:val="28"/>
        </w:rPr>
        <w:t>支部委员会、支部大会</w:t>
      </w:r>
    </w:p>
    <w:p w:rsidR="00450DAE" w:rsidRDefault="00450DAE" w:rsidP="00450DAE">
      <w:pPr>
        <w:spacing w:line="360" w:lineRule="auto"/>
        <w:ind w:firstLine="57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1.</w:t>
      </w:r>
      <w:r>
        <w:rPr>
          <w:rFonts w:ascii="仿宋_GB2312" w:eastAsia="仿宋_GB2312" w:hAnsiTheme="minorEastAsia" w:hint="eastAsia"/>
          <w:sz w:val="28"/>
          <w:szCs w:val="28"/>
        </w:rPr>
        <w:t>召开支部委员会，研究落实本月主题党日、发展党员等工作；</w:t>
      </w:r>
      <w:bookmarkStart w:id="0" w:name="_GoBack"/>
      <w:bookmarkEnd w:id="0"/>
    </w:p>
    <w:p w:rsidR="00450DAE" w:rsidRPr="00450DAE" w:rsidRDefault="00450DAE" w:rsidP="00450DAE">
      <w:pPr>
        <w:spacing w:line="360" w:lineRule="auto"/>
        <w:ind w:firstLine="57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</w:t>
      </w:r>
      <w:r>
        <w:rPr>
          <w:rFonts w:ascii="仿宋_GB2312" w:eastAsia="仿宋_GB2312" w:hAnsiTheme="minorEastAsia"/>
          <w:sz w:val="28"/>
          <w:szCs w:val="28"/>
        </w:rPr>
        <w:t>.</w:t>
      </w:r>
      <w:r>
        <w:rPr>
          <w:rFonts w:ascii="仿宋_GB2312" w:eastAsia="仿宋_GB2312" w:hAnsiTheme="minorEastAsia" w:hint="eastAsia"/>
          <w:sz w:val="28"/>
          <w:szCs w:val="28"/>
        </w:rPr>
        <w:t>召开支部大会，组织进行党支部学习和活动；结合支部实际，讨论确定积极分子、发展对象、预备党员、党员转正等工作。</w:t>
      </w:r>
    </w:p>
    <w:p w:rsidR="00E10B92" w:rsidRPr="00450DAE" w:rsidRDefault="00450DAE" w:rsidP="00450DAE">
      <w:pPr>
        <w:spacing w:line="360" w:lineRule="auto"/>
        <w:rPr>
          <w:rFonts w:ascii="黑体" w:eastAsia="黑体" w:hAnsi="黑体"/>
          <w:sz w:val="28"/>
          <w:szCs w:val="28"/>
        </w:rPr>
      </w:pPr>
      <w:r w:rsidRPr="00450DAE">
        <w:rPr>
          <w:rFonts w:ascii="黑体" w:eastAsia="黑体" w:hAnsi="黑体" w:hint="eastAsia"/>
          <w:sz w:val="28"/>
          <w:szCs w:val="28"/>
        </w:rPr>
        <w:t>（三）</w:t>
      </w:r>
      <w:r w:rsidR="00E10B92" w:rsidRPr="00450DAE">
        <w:rPr>
          <w:rFonts w:ascii="黑体" w:eastAsia="黑体" w:hAnsi="黑体" w:hint="eastAsia"/>
          <w:sz w:val="28"/>
          <w:szCs w:val="28"/>
        </w:rPr>
        <w:t>支部</w:t>
      </w:r>
      <w:r w:rsidR="00F60986" w:rsidRPr="00450DAE">
        <w:rPr>
          <w:rFonts w:ascii="黑体" w:eastAsia="黑体" w:hAnsi="黑体" w:hint="eastAsia"/>
          <w:sz w:val="28"/>
          <w:szCs w:val="28"/>
        </w:rPr>
        <w:t>具体</w:t>
      </w:r>
      <w:r w:rsidR="00E10B92" w:rsidRPr="00450DAE">
        <w:rPr>
          <w:rFonts w:ascii="黑体" w:eastAsia="黑体" w:hAnsi="黑体" w:hint="eastAsia"/>
          <w:sz w:val="28"/>
          <w:szCs w:val="28"/>
        </w:rPr>
        <w:t>学习与活动</w:t>
      </w:r>
      <w:r w:rsidR="008454E4" w:rsidRPr="00450DAE">
        <w:rPr>
          <w:rFonts w:ascii="黑体" w:eastAsia="黑体" w:hAnsi="黑体" w:hint="eastAsia"/>
          <w:sz w:val="28"/>
          <w:szCs w:val="28"/>
        </w:rPr>
        <w:t>内容</w:t>
      </w:r>
    </w:p>
    <w:p w:rsidR="00E76958" w:rsidRDefault="00244484" w:rsidP="00E76958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  <w:r w:rsidRPr="002F4B1C">
        <w:rPr>
          <w:rFonts w:ascii="仿宋_GB2312" w:eastAsia="仿宋_GB2312" w:hAnsiTheme="minorEastAsia"/>
          <w:b/>
          <w:sz w:val="28"/>
          <w:szCs w:val="28"/>
        </w:rPr>
        <w:t>1.</w:t>
      </w:r>
      <w:r w:rsidR="00627F9F" w:rsidRPr="002F4B1C">
        <w:rPr>
          <w:rFonts w:hint="eastAsia"/>
          <w:b/>
        </w:rPr>
        <w:t xml:space="preserve"> </w:t>
      </w:r>
      <w:r w:rsidR="00627F9F" w:rsidRPr="002F4B1C">
        <w:rPr>
          <w:rFonts w:ascii="仿宋_GB2312" w:eastAsia="仿宋_GB2312" w:hAnsiTheme="minorEastAsia" w:hint="eastAsia"/>
          <w:b/>
          <w:sz w:val="28"/>
          <w:szCs w:val="28"/>
        </w:rPr>
        <w:t>1</w:t>
      </w:r>
      <w:r w:rsidR="00E21801">
        <w:rPr>
          <w:rFonts w:ascii="仿宋_GB2312" w:eastAsia="仿宋_GB2312" w:hAnsiTheme="minorEastAsia"/>
          <w:b/>
          <w:sz w:val="28"/>
          <w:szCs w:val="28"/>
        </w:rPr>
        <w:t>1</w:t>
      </w:r>
      <w:r w:rsidR="00627F9F" w:rsidRPr="002F4B1C">
        <w:rPr>
          <w:rFonts w:ascii="仿宋_GB2312" w:eastAsia="仿宋_GB2312" w:hAnsiTheme="minorEastAsia" w:hint="eastAsia"/>
          <w:b/>
          <w:sz w:val="28"/>
          <w:szCs w:val="28"/>
        </w:rPr>
        <w:t>月学习</w:t>
      </w:r>
      <w:r w:rsidR="00714C86">
        <w:rPr>
          <w:rFonts w:ascii="仿宋_GB2312" w:eastAsia="仿宋_GB2312" w:hAnsiTheme="minorEastAsia" w:hint="eastAsia"/>
          <w:b/>
          <w:sz w:val="28"/>
          <w:szCs w:val="28"/>
        </w:rPr>
        <w:t>内容</w:t>
      </w:r>
    </w:p>
    <w:p w:rsidR="00E21801" w:rsidRDefault="001E55C4" w:rsidP="00E21801">
      <w:pPr>
        <w:spacing w:line="56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（1）</w:t>
      </w:r>
      <w:r w:rsidR="00E21801" w:rsidRPr="00E21801">
        <w:rPr>
          <w:rFonts w:ascii="仿宋_GB2312" w:eastAsia="仿宋_GB2312" w:hAnsiTheme="minorEastAsia" w:hint="eastAsia"/>
          <w:sz w:val="28"/>
          <w:szCs w:val="28"/>
        </w:rPr>
        <w:t>学</w:t>
      </w:r>
      <w:proofErr w:type="gramStart"/>
      <w:r w:rsidR="00E21801" w:rsidRPr="00E21801">
        <w:rPr>
          <w:rFonts w:ascii="仿宋_GB2312" w:eastAsia="仿宋_GB2312" w:hAnsiTheme="minorEastAsia" w:hint="eastAsia"/>
          <w:sz w:val="28"/>
          <w:szCs w:val="28"/>
        </w:rPr>
        <w:t>习习近</w:t>
      </w:r>
      <w:proofErr w:type="gramEnd"/>
      <w:r w:rsidR="00E21801" w:rsidRPr="00E21801">
        <w:rPr>
          <w:rFonts w:ascii="仿宋_GB2312" w:eastAsia="仿宋_GB2312" w:hAnsiTheme="minorEastAsia" w:hint="eastAsia"/>
          <w:sz w:val="28"/>
          <w:szCs w:val="28"/>
        </w:rPr>
        <w:t>平新时代中国特色社会主义思想，深刻领会坚定不移全面从严治党的重大部署，教育党员严守政治纪律和政治规矩</w:t>
      </w:r>
      <w:r>
        <w:rPr>
          <w:rFonts w:ascii="仿宋_GB2312" w:eastAsia="仿宋_GB2312" w:hAnsiTheme="minorEastAsia" w:hint="eastAsia"/>
          <w:sz w:val="28"/>
          <w:szCs w:val="28"/>
        </w:rPr>
        <w:t>。</w:t>
      </w:r>
      <w:r w:rsidR="000B76E9">
        <w:rPr>
          <w:rFonts w:ascii="仿宋_GB2312" w:eastAsia="仿宋_GB2312" w:hAnsiTheme="minorEastAsia" w:hint="eastAsia"/>
          <w:sz w:val="28"/>
          <w:szCs w:val="28"/>
        </w:rPr>
        <w:t>组织师生党员学习观看《党章公开课》第十五讲 坚持党要管党、全面从严治党和《党章公开课》第十九讲 党的纪律建设。</w:t>
      </w:r>
    </w:p>
    <w:p w:rsidR="00BF0493" w:rsidRPr="00E21801" w:rsidRDefault="00BF0493" w:rsidP="00E21801">
      <w:pPr>
        <w:spacing w:line="560" w:lineRule="exact"/>
        <w:ind w:firstLineChars="200" w:firstLine="560"/>
        <w:rPr>
          <w:rFonts w:ascii="仿宋_GB2312" w:eastAsia="仿宋_GB2312" w:hAnsiTheme="minorEastAsia" w:hint="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（2）</w:t>
      </w:r>
      <w:r w:rsidR="00456909">
        <w:rPr>
          <w:rFonts w:ascii="仿宋_GB2312" w:eastAsia="仿宋_GB2312" w:hAnsiTheme="minorEastAsia" w:hint="eastAsia"/>
          <w:sz w:val="28"/>
          <w:szCs w:val="28"/>
        </w:rPr>
        <w:t>组织党员</w:t>
      </w:r>
      <w:r>
        <w:rPr>
          <w:rFonts w:ascii="仿宋_GB2312" w:eastAsia="仿宋_GB2312" w:hAnsiTheme="minorEastAsia" w:hint="eastAsia"/>
          <w:sz w:val="28"/>
          <w:szCs w:val="28"/>
        </w:rPr>
        <w:t>认</w:t>
      </w:r>
      <w:r w:rsidRPr="00BF0493">
        <w:rPr>
          <w:rFonts w:ascii="仿宋_GB2312" w:eastAsia="仿宋_GB2312" w:hAnsiTheme="minorEastAsia" w:hint="eastAsia"/>
          <w:sz w:val="28"/>
          <w:szCs w:val="28"/>
        </w:rPr>
        <w:t>真学习宣传贯彻全国教育大会精神</w:t>
      </w:r>
      <w:r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E21801" w:rsidRPr="00E21801" w:rsidRDefault="00E21801" w:rsidP="00E21801">
      <w:pPr>
        <w:spacing w:line="560" w:lineRule="exact"/>
        <w:ind w:firstLineChars="200" w:firstLine="560"/>
        <w:rPr>
          <w:rFonts w:ascii="仿宋_GB2312" w:eastAsia="仿宋_GB2312" w:hAnsiTheme="minorEastAsia" w:hint="eastAsia"/>
          <w:sz w:val="28"/>
          <w:szCs w:val="28"/>
        </w:rPr>
      </w:pPr>
      <w:r w:rsidRPr="00E21801">
        <w:rPr>
          <w:rFonts w:ascii="仿宋_GB2312" w:eastAsia="仿宋_GB2312" w:hAnsiTheme="minorEastAsia" w:hint="eastAsia"/>
          <w:sz w:val="28"/>
          <w:szCs w:val="28"/>
        </w:rPr>
        <w:t>（</w:t>
      </w:r>
      <w:r w:rsidR="00BF0493">
        <w:rPr>
          <w:rFonts w:ascii="仿宋_GB2312" w:eastAsia="仿宋_GB2312" w:hAnsiTheme="minorEastAsia"/>
          <w:sz w:val="28"/>
          <w:szCs w:val="28"/>
        </w:rPr>
        <w:t>3</w:t>
      </w:r>
      <w:r w:rsidRPr="00E21801">
        <w:rPr>
          <w:rFonts w:ascii="仿宋_GB2312" w:eastAsia="仿宋_GB2312" w:hAnsiTheme="minorEastAsia" w:hint="eastAsia"/>
          <w:sz w:val="28"/>
          <w:szCs w:val="28"/>
        </w:rPr>
        <w:t>）</w:t>
      </w:r>
      <w:r>
        <w:rPr>
          <w:rFonts w:ascii="仿宋_GB2312" w:eastAsia="仿宋_GB2312" w:hAnsiTheme="minorEastAsia" w:hint="eastAsia"/>
          <w:sz w:val="28"/>
          <w:szCs w:val="28"/>
        </w:rPr>
        <w:t>组织党员</w:t>
      </w:r>
      <w:r w:rsidR="001E55C4">
        <w:rPr>
          <w:rFonts w:ascii="仿宋_GB2312" w:eastAsia="仿宋_GB2312" w:hAnsiTheme="minorEastAsia" w:hint="eastAsia"/>
          <w:sz w:val="28"/>
          <w:szCs w:val="28"/>
        </w:rPr>
        <w:t>通过</w:t>
      </w:r>
      <w:r w:rsidRPr="00E21801">
        <w:rPr>
          <w:rFonts w:ascii="仿宋_GB2312" w:eastAsia="仿宋_GB2312" w:hAnsiTheme="minorEastAsia" w:hint="eastAsia"/>
          <w:sz w:val="28"/>
          <w:szCs w:val="28"/>
        </w:rPr>
        <w:t>集中观看、座谈交流、撰写观后感和学习体会等形式</w:t>
      </w:r>
      <w:r>
        <w:rPr>
          <w:rFonts w:ascii="仿宋_GB2312" w:eastAsia="仿宋_GB2312" w:hAnsiTheme="minorEastAsia" w:hint="eastAsia"/>
          <w:sz w:val="28"/>
          <w:szCs w:val="28"/>
        </w:rPr>
        <w:t>，学习《榜样3》专题节目。</w:t>
      </w:r>
    </w:p>
    <w:p w:rsidR="001E55C4" w:rsidRPr="00DE5FE5" w:rsidRDefault="001E55C4" w:rsidP="001E55C4">
      <w:pPr>
        <w:spacing w:line="560" w:lineRule="exact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  <w:r w:rsidRPr="00DE5FE5">
        <w:rPr>
          <w:rFonts w:ascii="仿宋_GB2312" w:eastAsia="仿宋_GB2312" w:hAnsiTheme="minorEastAsia" w:hint="eastAsia"/>
          <w:b/>
          <w:sz w:val="28"/>
          <w:szCs w:val="28"/>
        </w:rPr>
        <w:t>登录途径：</w:t>
      </w:r>
      <w:bookmarkStart w:id="1" w:name="_Hlk527442893"/>
      <w:r w:rsidRPr="00DE5FE5">
        <w:rPr>
          <w:rFonts w:ascii="仿宋_GB2312" w:eastAsia="仿宋_GB2312" w:hAnsiTheme="minorEastAsia"/>
          <w:b/>
          <w:sz w:val="28"/>
          <w:szCs w:val="28"/>
        </w:rPr>
        <w:t>通过</w:t>
      </w:r>
      <w:r w:rsidRPr="00DE5FE5">
        <w:rPr>
          <w:rFonts w:ascii="仿宋_GB2312" w:eastAsia="仿宋_GB2312" w:hAnsiTheme="minorEastAsia"/>
          <w:b/>
          <w:sz w:val="28"/>
          <w:szCs w:val="28"/>
        </w:rPr>
        <w:t>“</w:t>
      </w:r>
      <w:r w:rsidRPr="00DE5FE5">
        <w:rPr>
          <w:rFonts w:ascii="仿宋_GB2312" w:eastAsia="仿宋_GB2312" w:hAnsiTheme="minorEastAsia"/>
          <w:b/>
          <w:sz w:val="28"/>
          <w:szCs w:val="28"/>
        </w:rPr>
        <w:t>党员E先锋</w:t>
      </w:r>
      <w:r w:rsidRPr="00DE5FE5">
        <w:rPr>
          <w:rFonts w:ascii="仿宋_GB2312" w:eastAsia="仿宋_GB2312" w:hAnsiTheme="minorEastAsia"/>
          <w:b/>
          <w:sz w:val="28"/>
          <w:szCs w:val="28"/>
        </w:rPr>
        <w:t>”</w:t>
      </w:r>
      <w:proofErr w:type="gramStart"/>
      <w:r w:rsidRPr="00DE5FE5">
        <w:rPr>
          <w:rFonts w:ascii="仿宋_GB2312" w:eastAsia="仿宋_GB2312" w:hAnsiTheme="minorEastAsia"/>
          <w:b/>
          <w:sz w:val="28"/>
          <w:szCs w:val="28"/>
        </w:rPr>
        <w:t>微信公众号</w:t>
      </w:r>
      <w:proofErr w:type="gramEnd"/>
      <w:r w:rsidRPr="00DE5FE5">
        <w:rPr>
          <w:rFonts w:ascii="仿宋_GB2312" w:eastAsia="仿宋_GB2312" w:hAnsiTheme="minorEastAsia"/>
          <w:b/>
          <w:sz w:val="28"/>
          <w:szCs w:val="28"/>
        </w:rPr>
        <w:t>的</w:t>
      </w:r>
      <w:r w:rsidRPr="00DE5FE5">
        <w:rPr>
          <w:rFonts w:ascii="仿宋_GB2312" w:eastAsia="仿宋_GB2312" w:hAnsiTheme="minorEastAsia"/>
          <w:b/>
          <w:sz w:val="28"/>
          <w:szCs w:val="28"/>
        </w:rPr>
        <w:t>“</w:t>
      </w:r>
      <w:r w:rsidRPr="00DE5FE5">
        <w:rPr>
          <w:rFonts w:ascii="仿宋_GB2312" w:eastAsia="仿宋_GB2312" w:hAnsiTheme="minorEastAsia"/>
          <w:b/>
          <w:sz w:val="28"/>
          <w:szCs w:val="28"/>
        </w:rPr>
        <w:t>学习园地</w:t>
      </w:r>
      <w:r w:rsidRPr="00DE5FE5">
        <w:rPr>
          <w:rFonts w:ascii="仿宋_GB2312" w:eastAsia="仿宋_GB2312" w:hAnsiTheme="minorEastAsia"/>
          <w:b/>
          <w:sz w:val="28"/>
          <w:szCs w:val="28"/>
        </w:rPr>
        <w:t>”</w:t>
      </w:r>
      <w:r w:rsidRPr="00DE5FE5">
        <w:rPr>
          <w:rFonts w:ascii="仿宋_GB2312" w:eastAsia="仿宋_GB2312" w:hAnsiTheme="minorEastAsia"/>
          <w:b/>
          <w:sz w:val="28"/>
          <w:szCs w:val="28"/>
        </w:rPr>
        <w:t>栏目链接也进入北京长城网手机微网站。</w:t>
      </w:r>
      <w:bookmarkEnd w:id="1"/>
    </w:p>
    <w:p w:rsidR="00E21801" w:rsidRDefault="00E21801" w:rsidP="00E21801">
      <w:pPr>
        <w:spacing w:line="560" w:lineRule="exact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  <w:r>
        <w:rPr>
          <w:rFonts w:ascii="仿宋_GB2312" w:eastAsia="仿宋_GB2312" w:hAnsiTheme="minorEastAsia"/>
          <w:b/>
          <w:sz w:val="28"/>
          <w:szCs w:val="28"/>
        </w:rPr>
        <w:lastRenderedPageBreak/>
        <w:t>2.11</w:t>
      </w:r>
      <w:r>
        <w:rPr>
          <w:rFonts w:ascii="仿宋_GB2312" w:eastAsia="仿宋_GB2312" w:hAnsiTheme="minorEastAsia" w:hint="eastAsia"/>
          <w:b/>
          <w:sz w:val="28"/>
          <w:szCs w:val="28"/>
        </w:rPr>
        <w:t>月活动内容</w:t>
      </w:r>
    </w:p>
    <w:p w:rsidR="00E21801" w:rsidRPr="00E21801" w:rsidRDefault="00CE4346" w:rsidP="00E21801">
      <w:pPr>
        <w:spacing w:line="56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结合党支部实际，组织</w:t>
      </w:r>
      <w:r w:rsidR="00E21801" w:rsidRPr="00E21801">
        <w:rPr>
          <w:rFonts w:ascii="仿宋_GB2312" w:eastAsia="仿宋_GB2312" w:hAnsiTheme="minorEastAsia" w:hint="eastAsia"/>
          <w:sz w:val="28"/>
          <w:szCs w:val="28"/>
        </w:rPr>
        <w:t>开展廉洁教育、警示教育</w:t>
      </w:r>
      <w:r w:rsidR="00BF0493">
        <w:rPr>
          <w:rFonts w:ascii="仿宋_GB2312" w:eastAsia="仿宋_GB2312" w:hAnsiTheme="minorEastAsia" w:hint="eastAsia"/>
          <w:sz w:val="28"/>
          <w:szCs w:val="28"/>
        </w:rPr>
        <w:t>，</w:t>
      </w:r>
      <w:r w:rsidR="00BF0493" w:rsidRPr="00E76958">
        <w:rPr>
          <w:rFonts w:ascii="仿宋_GB2312" w:eastAsia="仿宋_GB2312" w:hAnsiTheme="minorEastAsia"/>
          <w:sz w:val="28"/>
          <w:szCs w:val="28"/>
        </w:rPr>
        <w:t>切实增强纪律观念和规矩意识</w:t>
      </w:r>
      <w:r w:rsidR="00BF0493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E76958" w:rsidRPr="00E76958" w:rsidRDefault="00E76958" w:rsidP="00DD76D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6723A3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三、</w:t>
      </w:r>
      <w:r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Pr="00FD2100">
        <w:rPr>
          <w:rFonts w:ascii="华文中宋" w:eastAsia="华文中宋" w:hAnsi="华文中宋" w:hint="eastAsia"/>
          <w:b/>
          <w:sz w:val="32"/>
          <w:szCs w:val="32"/>
        </w:rPr>
        <w:t>要求</w:t>
      </w:r>
    </w:p>
    <w:p w:rsidR="002E61B9" w:rsidRDefault="00AF79E5" w:rsidP="00AF79E5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2E61B9" w:rsidRPr="002D6C09">
        <w:rPr>
          <w:rFonts w:ascii="仿宋_GB2312" w:eastAsia="仿宋_GB2312" w:hAnsiTheme="minorEastAsia" w:hint="eastAsia"/>
          <w:sz w:val="28"/>
          <w:szCs w:val="28"/>
        </w:rPr>
        <w:t>严格执行党支部组织生活和支部活动记录制度。</w:t>
      </w:r>
      <w:r w:rsidR="002E61B9">
        <w:rPr>
          <w:rFonts w:ascii="仿宋_GB2312" w:eastAsia="仿宋_GB2312" w:hAnsiTheme="minorEastAsia" w:hint="eastAsia"/>
          <w:sz w:val="28"/>
          <w:szCs w:val="28"/>
          <w:u w:val="double"/>
        </w:rPr>
        <w:t>倡导</w:t>
      </w:r>
      <w:r w:rsidR="002E61B9"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党支部使用党员E先锋</w:t>
      </w:r>
      <w:r w:rsidR="002E61B9">
        <w:rPr>
          <w:rFonts w:ascii="仿宋_GB2312" w:eastAsia="仿宋_GB2312" w:hAnsiTheme="minorEastAsia" w:hint="eastAsia"/>
          <w:sz w:val="28"/>
          <w:szCs w:val="28"/>
          <w:u w:val="double"/>
        </w:rPr>
        <w:t>系统记录</w:t>
      </w:r>
      <w:r w:rsidR="002E61B9"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党支部组织生活和支部活动</w:t>
      </w:r>
      <w:r w:rsidR="002E61B9">
        <w:rPr>
          <w:rFonts w:ascii="仿宋_GB2312" w:eastAsia="仿宋_GB2312" w:hAnsiTheme="minorEastAsia" w:hint="eastAsia"/>
          <w:sz w:val="28"/>
          <w:szCs w:val="28"/>
          <w:u w:val="double"/>
        </w:rPr>
        <w:t>等相关</w:t>
      </w:r>
      <w:r w:rsidR="002E61B9"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内容</w:t>
      </w:r>
      <w:r w:rsidR="002E61B9">
        <w:rPr>
          <w:rFonts w:ascii="仿宋_GB2312" w:eastAsia="仿宋_GB2312" w:hAnsiTheme="minorEastAsia" w:hint="eastAsia"/>
          <w:sz w:val="28"/>
          <w:szCs w:val="28"/>
          <w:u w:val="double"/>
        </w:rPr>
        <w:t>，要求记录详实，可配现场图片（打印后可放入党支部工作手册）。</w:t>
      </w:r>
      <w:r w:rsidR="002E61B9" w:rsidRPr="002F3207">
        <w:rPr>
          <w:rFonts w:ascii="仿宋_GB2312" w:eastAsia="仿宋_GB2312" w:hAnsiTheme="minorEastAsia" w:hint="eastAsia"/>
          <w:sz w:val="28"/>
          <w:szCs w:val="28"/>
        </w:rPr>
        <w:t>也可</w:t>
      </w:r>
      <w:r w:rsidR="002E61B9">
        <w:rPr>
          <w:rFonts w:ascii="仿宋_GB2312" w:eastAsia="仿宋_GB2312" w:hAnsiTheme="minorEastAsia" w:hint="eastAsia"/>
          <w:sz w:val="28"/>
          <w:szCs w:val="28"/>
        </w:rPr>
        <w:t>以使用《党支部工作手册》记录组织生活会会议内容、参加人员等相关内容。</w:t>
      </w:r>
    </w:p>
    <w:p w:rsidR="002E61B9" w:rsidRDefault="004B73DF" w:rsidP="002E61B9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2</w:t>
      </w:r>
      <w:r w:rsidR="002E61B9">
        <w:rPr>
          <w:rFonts w:ascii="仿宋_GB2312" w:eastAsia="仿宋_GB2312" w:hAnsiTheme="minorEastAsia"/>
          <w:sz w:val="28"/>
          <w:szCs w:val="28"/>
        </w:rPr>
        <w:t>.</w:t>
      </w:r>
      <w:r w:rsidR="002E61B9">
        <w:rPr>
          <w:rFonts w:ascii="仿宋_GB2312" w:eastAsia="仿宋_GB2312" w:hAnsiTheme="minorEastAsia" w:hint="eastAsia"/>
          <w:sz w:val="28"/>
          <w:szCs w:val="28"/>
        </w:rPr>
        <w:t>支部全体党员按时参加，不得请假；如确因特殊情况不能参加的应履行请假手续，事后支部书记要及时向其传达会议内容。</w:t>
      </w:r>
    </w:p>
    <w:p w:rsidR="00C467C6" w:rsidRDefault="004B73DF" w:rsidP="004C45D2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  <w:u w:val="double"/>
        </w:rPr>
      </w:pPr>
      <w:r>
        <w:rPr>
          <w:rFonts w:ascii="仿宋_GB2312" w:eastAsia="仿宋_GB2312" w:hAnsiTheme="minorEastAsia"/>
          <w:sz w:val="28"/>
          <w:szCs w:val="28"/>
        </w:rPr>
        <w:t>3</w:t>
      </w:r>
      <w:r w:rsidR="00AF79E5">
        <w:rPr>
          <w:rFonts w:ascii="仿宋_GB2312" w:eastAsia="仿宋_GB2312" w:hAnsiTheme="minorEastAsia"/>
          <w:sz w:val="28"/>
          <w:szCs w:val="28"/>
        </w:rPr>
        <w:t>.</w:t>
      </w:r>
      <w:r w:rsidR="00AF79E5" w:rsidRPr="00A874AF">
        <w:rPr>
          <w:rFonts w:ascii="仿宋_GB2312" w:eastAsia="仿宋_GB2312" w:hAnsiTheme="minorEastAsia" w:hint="eastAsia"/>
          <w:sz w:val="28"/>
          <w:szCs w:val="28"/>
        </w:rPr>
        <w:t>加强党员日常学习教育，</w:t>
      </w:r>
      <w:r w:rsidR="00AF79E5">
        <w:rPr>
          <w:rFonts w:ascii="仿宋_GB2312" w:eastAsia="仿宋_GB2312" w:hAnsiTheme="minorEastAsia" w:hint="eastAsia"/>
          <w:sz w:val="28"/>
          <w:szCs w:val="28"/>
        </w:rPr>
        <w:t>确保党员每年学习时间数达到3</w:t>
      </w:r>
      <w:r w:rsidR="00AF79E5">
        <w:rPr>
          <w:rFonts w:ascii="仿宋_GB2312" w:eastAsia="仿宋_GB2312" w:hAnsiTheme="minorEastAsia"/>
          <w:sz w:val="28"/>
          <w:szCs w:val="28"/>
        </w:rPr>
        <w:t>2</w:t>
      </w:r>
      <w:r w:rsidR="00AF79E5">
        <w:rPr>
          <w:rFonts w:ascii="仿宋_GB2312" w:eastAsia="仿宋_GB2312" w:hAnsiTheme="minorEastAsia" w:hint="eastAsia"/>
          <w:sz w:val="28"/>
          <w:szCs w:val="28"/>
        </w:rPr>
        <w:t>学时，并做好相关学习记录。参加组织的各类相关培训班、专题讲座、辅导报告等，要及时记录学时。具体途径：一是通过组织生活开展集体学习，记录学时。</w:t>
      </w:r>
      <w:r w:rsidR="001B311E">
        <w:rPr>
          <w:rFonts w:ascii="仿宋_GB2312" w:eastAsia="仿宋_GB2312" w:hAnsiTheme="minorEastAsia" w:hint="eastAsia"/>
          <w:sz w:val="28"/>
          <w:szCs w:val="28"/>
        </w:rPr>
        <w:t>二是</w:t>
      </w:r>
      <w:r w:rsidR="001B311E" w:rsidRPr="001B311E">
        <w:rPr>
          <w:rFonts w:ascii="仿宋_GB2312" w:eastAsia="仿宋_GB2312" w:hAnsiTheme="minorEastAsia" w:hint="eastAsia"/>
          <w:sz w:val="28"/>
          <w:szCs w:val="28"/>
        </w:rPr>
        <w:t>通过“党员E先锋”</w:t>
      </w:r>
      <w:proofErr w:type="gramStart"/>
      <w:r w:rsidR="001B311E" w:rsidRPr="001B311E">
        <w:rPr>
          <w:rFonts w:ascii="仿宋_GB2312" w:eastAsia="仿宋_GB2312" w:hAnsiTheme="minorEastAsia" w:hint="eastAsia"/>
          <w:sz w:val="28"/>
          <w:szCs w:val="28"/>
        </w:rPr>
        <w:t>微信公众号</w:t>
      </w:r>
      <w:proofErr w:type="gramEnd"/>
      <w:r w:rsidR="001B311E" w:rsidRPr="001B311E">
        <w:rPr>
          <w:rFonts w:ascii="仿宋_GB2312" w:eastAsia="仿宋_GB2312" w:hAnsiTheme="minorEastAsia" w:hint="eastAsia"/>
          <w:sz w:val="28"/>
          <w:szCs w:val="28"/>
        </w:rPr>
        <w:t>的“学习园地”栏目链接也进入北京长城网手机微网站</w:t>
      </w:r>
      <w:r w:rsidR="001B311E">
        <w:rPr>
          <w:rFonts w:ascii="仿宋_GB2312" w:eastAsia="仿宋_GB2312" w:hAnsiTheme="minorEastAsia" w:hint="eastAsia"/>
          <w:sz w:val="28"/>
          <w:szCs w:val="28"/>
        </w:rPr>
        <w:t>，进行网上学习，记录学时</w:t>
      </w:r>
      <w:r w:rsidR="001B311E" w:rsidRPr="001B311E">
        <w:rPr>
          <w:rFonts w:ascii="仿宋_GB2312" w:eastAsia="仿宋_GB2312" w:hAnsiTheme="minorEastAsia" w:hint="eastAsia"/>
          <w:sz w:val="28"/>
          <w:szCs w:val="28"/>
        </w:rPr>
        <w:t>。</w:t>
      </w:r>
      <w:r w:rsidR="001B311E">
        <w:rPr>
          <w:rFonts w:ascii="仿宋_GB2312" w:eastAsia="仿宋_GB2312" w:hAnsiTheme="minorEastAsia" w:hint="eastAsia"/>
          <w:sz w:val="28"/>
          <w:szCs w:val="28"/>
        </w:rPr>
        <w:t>三</w:t>
      </w:r>
      <w:r w:rsidR="00AF79E5">
        <w:rPr>
          <w:rFonts w:ascii="仿宋_GB2312" w:eastAsia="仿宋_GB2312" w:hAnsiTheme="minorEastAsia" w:hint="eastAsia"/>
          <w:sz w:val="28"/>
          <w:szCs w:val="28"/>
        </w:rPr>
        <w:t>是组织教职工党员登录“北京高校教师党员在线”，进行网上学习，记录学时，在线学习网址：</w:t>
      </w:r>
      <w:r w:rsidR="00AF79E5" w:rsidRPr="00A874AF">
        <w:rPr>
          <w:rFonts w:ascii="仿宋_GB2312" w:eastAsia="仿宋_GB2312" w:hAnsiTheme="minorEastAsia"/>
          <w:sz w:val="28"/>
          <w:szCs w:val="28"/>
        </w:rPr>
        <w:t>http://dy.bjedu.cn/cms</w:t>
      </w:r>
      <w:r w:rsidR="00AF79E5">
        <w:rPr>
          <w:rFonts w:ascii="仿宋_GB2312" w:eastAsia="仿宋_GB2312" w:hAnsiTheme="minorEastAsia" w:hint="eastAsia"/>
          <w:sz w:val="28"/>
          <w:szCs w:val="28"/>
        </w:rPr>
        <w:t>，用户名：身份证号码，初始密码：1</w:t>
      </w:r>
      <w:r w:rsidR="00AF79E5">
        <w:rPr>
          <w:rFonts w:ascii="仿宋_GB2312" w:eastAsia="仿宋_GB2312" w:hAnsiTheme="minorEastAsia"/>
          <w:sz w:val="28"/>
          <w:szCs w:val="28"/>
        </w:rPr>
        <w:t>23</w:t>
      </w:r>
      <w:r w:rsidR="00AF79E5">
        <w:rPr>
          <w:rFonts w:ascii="仿宋_GB2312" w:eastAsia="仿宋_GB2312" w:hAnsiTheme="minorEastAsia" w:hint="eastAsia"/>
          <w:sz w:val="28"/>
          <w:szCs w:val="28"/>
        </w:rPr>
        <w:t>。新入职教职工由各二级党组织专职组织员添加到系统后，可以学习</w:t>
      </w:r>
      <w:r w:rsidR="002E61B9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25516F" w:rsidRDefault="0025516F" w:rsidP="0025516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附件</w:t>
      </w:r>
      <w:r>
        <w:rPr>
          <w:rFonts w:ascii="仿宋_GB2312" w:eastAsia="仿宋_GB2312" w:hAnsiTheme="minorEastAsia"/>
          <w:sz w:val="28"/>
          <w:szCs w:val="28"/>
        </w:rPr>
        <w:t>1.</w:t>
      </w:r>
      <w:r w:rsidR="00CE4346">
        <w:rPr>
          <w:rFonts w:ascii="仿宋_GB2312" w:eastAsia="仿宋_GB2312" w:hAnsiTheme="minorEastAsia" w:hint="eastAsia"/>
          <w:sz w:val="28"/>
          <w:szCs w:val="28"/>
        </w:rPr>
        <w:t>《</w:t>
      </w:r>
      <w:r w:rsidR="00CE4346" w:rsidRPr="00CE4346">
        <w:rPr>
          <w:rFonts w:ascii="仿宋_GB2312" w:eastAsia="仿宋_GB2312" w:hAnsiTheme="minorEastAsia" w:hint="eastAsia"/>
          <w:sz w:val="28"/>
          <w:szCs w:val="28"/>
        </w:rPr>
        <w:t>关于开展“弘扬爱国奋斗精神、建功立业新时代”主题党日活动的通知</w:t>
      </w:r>
      <w:r w:rsidR="00CE4346">
        <w:rPr>
          <w:rFonts w:ascii="仿宋_GB2312" w:eastAsia="仿宋_GB2312" w:hAnsiTheme="minorEastAsia" w:hint="eastAsia"/>
          <w:sz w:val="28"/>
          <w:szCs w:val="28"/>
        </w:rPr>
        <w:t>》（</w:t>
      </w:r>
      <w:r w:rsidR="00CE4346" w:rsidRPr="00CE4346">
        <w:rPr>
          <w:rFonts w:ascii="仿宋_GB2312" w:eastAsia="仿宋_GB2312" w:hAnsiTheme="minorEastAsia" w:hint="eastAsia"/>
          <w:sz w:val="28"/>
          <w:szCs w:val="28"/>
        </w:rPr>
        <w:t>校党组发〔2018〕15号</w:t>
      </w:r>
      <w:r w:rsidR="00CE4346">
        <w:rPr>
          <w:rFonts w:ascii="仿宋_GB2312" w:eastAsia="仿宋_GB2312" w:hAnsiTheme="minorEastAsia" w:hint="eastAsia"/>
          <w:sz w:val="28"/>
          <w:szCs w:val="28"/>
        </w:rPr>
        <w:t>）</w:t>
      </w:r>
    </w:p>
    <w:sectPr w:rsidR="0025516F" w:rsidSect="0049147B">
      <w:footerReference w:type="default" r:id="rId10"/>
      <w:pgSz w:w="11906" w:h="16838" w:code="9"/>
      <w:pgMar w:top="1418" w:right="1304" w:bottom="1418" w:left="1304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97C" w:rsidRDefault="0007397C" w:rsidP="00AB2A00">
      <w:r>
        <w:separator/>
      </w:r>
    </w:p>
  </w:endnote>
  <w:endnote w:type="continuationSeparator" w:id="0">
    <w:p w:rsidR="0007397C" w:rsidRDefault="0007397C" w:rsidP="00AB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7997580"/>
      <w:docPartObj>
        <w:docPartGallery w:val="Page Numbers (Bottom of Page)"/>
        <w:docPartUnique/>
      </w:docPartObj>
    </w:sdtPr>
    <w:sdtEndPr/>
    <w:sdtContent>
      <w:p w:rsidR="00486139" w:rsidRDefault="0048613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C2713">
          <w:rPr>
            <w:noProof/>
            <w:lang w:val="zh-CN"/>
          </w:rPr>
          <w:t>0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139" w:rsidRDefault="00486139">
    <w:pPr>
      <w:pStyle w:val="a8"/>
      <w:jc w:val="center"/>
    </w:pPr>
  </w:p>
  <w:p w:rsidR="00486139" w:rsidRDefault="0048613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2952"/>
      <w:docPartObj>
        <w:docPartGallery w:val="Page Numbers (Bottom of Page)"/>
        <w:docPartUnique/>
      </w:docPartObj>
    </w:sdtPr>
    <w:sdtEndPr/>
    <w:sdtContent>
      <w:p w:rsidR="00AF79E5" w:rsidRDefault="00AF79E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1B9" w:rsidRPr="002E61B9">
          <w:rPr>
            <w:noProof/>
            <w:lang w:val="zh-CN"/>
          </w:rPr>
          <w:t>-</w:t>
        </w:r>
        <w:r w:rsidR="002E61B9">
          <w:rPr>
            <w:noProof/>
          </w:rPr>
          <w:t xml:space="preserve"> 2 -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97C" w:rsidRDefault="0007397C" w:rsidP="00AB2A00">
      <w:r>
        <w:separator/>
      </w:r>
    </w:p>
  </w:footnote>
  <w:footnote w:type="continuationSeparator" w:id="0">
    <w:p w:rsidR="0007397C" w:rsidRDefault="0007397C" w:rsidP="00AB2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21E"/>
    <w:rsid w:val="00007BE2"/>
    <w:rsid w:val="00012ABF"/>
    <w:rsid w:val="00042B0E"/>
    <w:rsid w:val="0007397C"/>
    <w:rsid w:val="000966DF"/>
    <w:rsid w:val="000B76E9"/>
    <w:rsid w:val="000E6943"/>
    <w:rsid w:val="000F0538"/>
    <w:rsid w:val="000F2C64"/>
    <w:rsid w:val="00111E51"/>
    <w:rsid w:val="001135F1"/>
    <w:rsid w:val="0012477B"/>
    <w:rsid w:val="00124962"/>
    <w:rsid w:val="001373E2"/>
    <w:rsid w:val="00147BD0"/>
    <w:rsid w:val="001509EB"/>
    <w:rsid w:val="00152550"/>
    <w:rsid w:val="001530DB"/>
    <w:rsid w:val="00155FF3"/>
    <w:rsid w:val="001623A8"/>
    <w:rsid w:val="00162756"/>
    <w:rsid w:val="0016519C"/>
    <w:rsid w:val="00165907"/>
    <w:rsid w:val="0017650E"/>
    <w:rsid w:val="001830EB"/>
    <w:rsid w:val="00196E1D"/>
    <w:rsid w:val="001B311E"/>
    <w:rsid w:val="001C0EA4"/>
    <w:rsid w:val="001C2083"/>
    <w:rsid w:val="001C4599"/>
    <w:rsid w:val="001C621E"/>
    <w:rsid w:val="001D337E"/>
    <w:rsid w:val="001E55C4"/>
    <w:rsid w:val="001F612F"/>
    <w:rsid w:val="001F7E48"/>
    <w:rsid w:val="002038F5"/>
    <w:rsid w:val="00215F81"/>
    <w:rsid w:val="002212A6"/>
    <w:rsid w:val="00233912"/>
    <w:rsid w:val="00240EFC"/>
    <w:rsid w:val="002432F4"/>
    <w:rsid w:val="00244484"/>
    <w:rsid w:val="002507C5"/>
    <w:rsid w:val="0025516F"/>
    <w:rsid w:val="00293296"/>
    <w:rsid w:val="002D6C09"/>
    <w:rsid w:val="002E61B9"/>
    <w:rsid w:val="002E729D"/>
    <w:rsid w:val="002F2C76"/>
    <w:rsid w:val="002F3207"/>
    <w:rsid w:val="002F4B1C"/>
    <w:rsid w:val="002F70BC"/>
    <w:rsid w:val="00310595"/>
    <w:rsid w:val="00313013"/>
    <w:rsid w:val="00377C57"/>
    <w:rsid w:val="0038356E"/>
    <w:rsid w:val="00396527"/>
    <w:rsid w:val="003A27A1"/>
    <w:rsid w:val="003A7414"/>
    <w:rsid w:val="003B2796"/>
    <w:rsid w:val="003E1734"/>
    <w:rsid w:val="003E434F"/>
    <w:rsid w:val="003F4EB1"/>
    <w:rsid w:val="00411332"/>
    <w:rsid w:val="00416223"/>
    <w:rsid w:val="00423EB1"/>
    <w:rsid w:val="004302CB"/>
    <w:rsid w:val="004423A1"/>
    <w:rsid w:val="00445AB3"/>
    <w:rsid w:val="00450DAE"/>
    <w:rsid w:val="00451C49"/>
    <w:rsid w:val="00456909"/>
    <w:rsid w:val="00461163"/>
    <w:rsid w:val="00461950"/>
    <w:rsid w:val="00467036"/>
    <w:rsid w:val="0047115B"/>
    <w:rsid w:val="0048307B"/>
    <w:rsid w:val="00486139"/>
    <w:rsid w:val="0049147B"/>
    <w:rsid w:val="00496209"/>
    <w:rsid w:val="004B6882"/>
    <w:rsid w:val="004B73DF"/>
    <w:rsid w:val="004C17D2"/>
    <w:rsid w:val="004C45D2"/>
    <w:rsid w:val="004D5567"/>
    <w:rsid w:val="004E0425"/>
    <w:rsid w:val="004E0B12"/>
    <w:rsid w:val="004E165A"/>
    <w:rsid w:val="004E6F4B"/>
    <w:rsid w:val="005147C9"/>
    <w:rsid w:val="0051484A"/>
    <w:rsid w:val="00520BF2"/>
    <w:rsid w:val="00535E82"/>
    <w:rsid w:val="00566E69"/>
    <w:rsid w:val="00583F10"/>
    <w:rsid w:val="005924EC"/>
    <w:rsid w:val="00593C9B"/>
    <w:rsid w:val="005A0AD9"/>
    <w:rsid w:val="005A3EE3"/>
    <w:rsid w:val="005B1A84"/>
    <w:rsid w:val="005B58AE"/>
    <w:rsid w:val="005D3A55"/>
    <w:rsid w:val="005E024F"/>
    <w:rsid w:val="0060627F"/>
    <w:rsid w:val="00622557"/>
    <w:rsid w:val="00623618"/>
    <w:rsid w:val="006273CD"/>
    <w:rsid w:val="00627F9F"/>
    <w:rsid w:val="00642F7B"/>
    <w:rsid w:val="006550DF"/>
    <w:rsid w:val="006723A3"/>
    <w:rsid w:val="006A1204"/>
    <w:rsid w:val="006A1791"/>
    <w:rsid w:val="006B34AF"/>
    <w:rsid w:val="006C1C18"/>
    <w:rsid w:val="006D21BB"/>
    <w:rsid w:val="006D69CF"/>
    <w:rsid w:val="006E21DC"/>
    <w:rsid w:val="006E498D"/>
    <w:rsid w:val="006E6EC4"/>
    <w:rsid w:val="00714C86"/>
    <w:rsid w:val="007167E3"/>
    <w:rsid w:val="00731154"/>
    <w:rsid w:val="00736E3D"/>
    <w:rsid w:val="00751948"/>
    <w:rsid w:val="007573DB"/>
    <w:rsid w:val="0075772F"/>
    <w:rsid w:val="00760829"/>
    <w:rsid w:val="0076333B"/>
    <w:rsid w:val="00777BFD"/>
    <w:rsid w:val="0078103D"/>
    <w:rsid w:val="00782A32"/>
    <w:rsid w:val="00792FE2"/>
    <w:rsid w:val="007A0066"/>
    <w:rsid w:val="007C7840"/>
    <w:rsid w:val="007D3D4B"/>
    <w:rsid w:val="007E549D"/>
    <w:rsid w:val="007F3432"/>
    <w:rsid w:val="007F5EFE"/>
    <w:rsid w:val="00800031"/>
    <w:rsid w:val="00815C8E"/>
    <w:rsid w:val="0083303F"/>
    <w:rsid w:val="00833EC3"/>
    <w:rsid w:val="008454E4"/>
    <w:rsid w:val="00886A8C"/>
    <w:rsid w:val="008D55D6"/>
    <w:rsid w:val="008E028C"/>
    <w:rsid w:val="008E1B06"/>
    <w:rsid w:val="008E4155"/>
    <w:rsid w:val="008F1028"/>
    <w:rsid w:val="00901482"/>
    <w:rsid w:val="00905221"/>
    <w:rsid w:val="00907424"/>
    <w:rsid w:val="00907A5B"/>
    <w:rsid w:val="00922B89"/>
    <w:rsid w:val="00925CFE"/>
    <w:rsid w:val="00950A43"/>
    <w:rsid w:val="00965482"/>
    <w:rsid w:val="00974CEF"/>
    <w:rsid w:val="00976229"/>
    <w:rsid w:val="009775D3"/>
    <w:rsid w:val="00994E4F"/>
    <w:rsid w:val="009A1F02"/>
    <w:rsid w:val="009C2713"/>
    <w:rsid w:val="009C46CB"/>
    <w:rsid w:val="009E3015"/>
    <w:rsid w:val="009E6B08"/>
    <w:rsid w:val="009F22AC"/>
    <w:rsid w:val="009F5122"/>
    <w:rsid w:val="00A007CF"/>
    <w:rsid w:val="00A110EC"/>
    <w:rsid w:val="00A207FB"/>
    <w:rsid w:val="00A213DB"/>
    <w:rsid w:val="00A2249B"/>
    <w:rsid w:val="00A27968"/>
    <w:rsid w:val="00A305F7"/>
    <w:rsid w:val="00A318B2"/>
    <w:rsid w:val="00A43555"/>
    <w:rsid w:val="00A45DCB"/>
    <w:rsid w:val="00A76876"/>
    <w:rsid w:val="00A874AF"/>
    <w:rsid w:val="00A92AB5"/>
    <w:rsid w:val="00A94841"/>
    <w:rsid w:val="00A94E26"/>
    <w:rsid w:val="00AB2A00"/>
    <w:rsid w:val="00AC1B20"/>
    <w:rsid w:val="00AE6E55"/>
    <w:rsid w:val="00AF79E5"/>
    <w:rsid w:val="00B02098"/>
    <w:rsid w:val="00B1776E"/>
    <w:rsid w:val="00B22867"/>
    <w:rsid w:val="00B2458D"/>
    <w:rsid w:val="00B3074F"/>
    <w:rsid w:val="00B50122"/>
    <w:rsid w:val="00B76C01"/>
    <w:rsid w:val="00B770C7"/>
    <w:rsid w:val="00B93D23"/>
    <w:rsid w:val="00BB1539"/>
    <w:rsid w:val="00BC5049"/>
    <w:rsid w:val="00BE6F93"/>
    <w:rsid w:val="00BF0493"/>
    <w:rsid w:val="00BF24D5"/>
    <w:rsid w:val="00C16F82"/>
    <w:rsid w:val="00C467C6"/>
    <w:rsid w:val="00C56821"/>
    <w:rsid w:val="00C74E1A"/>
    <w:rsid w:val="00C909EC"/>
    <w:rsid w:val="00C9623B"/>
    <w:rsid w:val="00CA045D"/>
    <w:rsid w:val="00CA05B7"/>
    <w:rsid w:val="00CC0453"/>
    <w:rsid w:val="00CC2D8B"/>
    <w:rsid w:val="00CE07F6"/>
    <w:rsid w:val="00CE4346"/>
    <w:rsid w:val="00CE793C"/>
    <w:rsid w:val="00CE7D6A"/>
    <w:rsid w:val="00D0749B"/>
    <w:rsid w:val="00D101B4"/>
    <w:rsid w:val="00D10FE4"/>
    <w:rsid w:val="00D12639"/>
    <w:rsid w:val="00D43B7C"/>
    <w:rsid w:val="00D4626B"/>
    <w:rsid w:val="00D47459"/>
    <w:rsid w:val="00D655BB"/>
    <w:rsid w:val="00D73744"/>
    <w:rsid w:val="00D91055"/>
    <w:rsid w:val="00D913A3"/>
    <w:rsid w:val="00D91A34"/>
    <w:rsid w:val="00D96AA5"/>
    <w:rsid w:val="00DC31AD"/>
    <w:rsid w:val="00DD76DB"/>
    <w:rsid w:val="00DE5FE5"/>
    <w:rsid w:val="00DE7681"/>
    <w:rsid w:val="00E10B92"/>
    <w:rsid w:val="00E1744A"/>
    <w:rsid w:val="00E21801"/>
    <w:rsid w:val="00E3543F"/>
    <w:rsid w:val="00E6045D"/>
    <w:rsid w:val="00E72C32"/>
    <w:rsid w:val="00E76958"/>
    <w:rsid w:val="00E96A74"/>
    <w:rsid w:val="00EA00C7"/>
    <w:rsid w:val="00EA44B8"/>
    <w:rsid w:val="00EB4E30"/>
    <w:rsid w:val="00EC28BD"/>
    <w:rsid w:val="00EE3EA8"/>
    <w:rsid w:val="00EF4729"/>
    <w:rsid w:val="00F0476B"/>
    <w:rsid w:val="00F05C48"/>
    <w:rsid w:val="00F073EC"/>
    <w:rsid w:val="00F10BDD"/>
    <w:rsid w:val="00F212E5"/>
    <w:rsid w:val="00F26CCB"/>
    <w:rsid w:val="00F60986"/>
    <w:rsid w:val="00F64402"/>
    <w:rsid w:val="00F7610D"/>
    <w:rsid w:val="00F77B12"/>
    <w:rsid w:val="00F804DD"/>
    <w:rsid w:val="00F84018"/>
    <w:rsid w:val="00F937C5"/>
    <w:rsid w:val="00FC64CA"/>
    <w:rsid w:val="00FD2100"/>
    <w:rsid w:val="00FE165B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CC85C1"/>
  <w15:docId w15:val="{AD6ED617-B96D-4E96-B774-CB055351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49B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2249B"/>
    <w:rPr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310595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310595"/>
  </w:style>
  <w:style w:type="paragraph" w:styleId="a7">
    <w:name w:val="List Paragraph"/>
    <w:basedOn w:val="a"/>
    <w:uiPriority w:val="34"/>
    <w:qFormat/>
    <w:rsid w:val="00310595"/>
    <w:pPr>
      <w:ind w:firstLineChars="200" w:firstLine="420"/>
    </w:pPr>
  </w:style>
  <w:style w:type="paragraph" w:styleId="a8">
    <w:name w:val="footer"/>
    <w:basedOn w:val="a"/>
    <w:link w:val="a9"/>
    <w:uiPriority w:val="99"/>
    <w:rsid w:val="0073115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31154"/>
    <w:rPr>
      <w:rFonts w:ascii="Times New Roman" w:eastAsia="宋体" w:hAnsi="Times New Roman" w:cs="Times New Roman"/>
      <w:sz w:val="18"/>
      <w:szCs w:val="18"/>
    </w:rPr>
  </w:style>
  <w:style w:type="character" w:styleId="aa">
    <w:name w:val="page number"/>
    <w:basedOn w:val="a0"/>
    <w:rsid w:val="00731154"/>
  </w:style>
  <w:style w:type="paragraph" w:customStyle="1" w:styleId="3">
    <w:name w:val="样式3"/>
    <w:basedOn w:val="ab"/>
    <w:next w:val="ab"/>
    <w:autoRedefine/>
    <w:rsid w:val="00731154"/>
    <w:pPr>
      <w:tabs>
        <w:tab w:val="left" w:pos="2625"/>
        <w:tab w:val="center" w:pos="4535"/>
      </w:tabs>
      <w:spacing w:before="0" w:after="0" w:line="500" w:lineRule="exact"/>
    </w:pPr>
    <w:rPr>
      <w:rFonts w:ascii="华文中宋" w:eastAsia="华文中宋" w:hAnsi="华文中宋" w:cs="Arial"/>
      <w:sz w:val="36"/>
      <w:szCs w:val="36"/>
    </w:rPr>
  </w:style>
  <w:style w:type="paragraph" w:styleId="ab">
    <w:name w:val="Title"/>
    <w:basedOn w:val="a"/>
    <w:next w:val="a"/>
    <w:link w:val="ac"/>
    <w:uiPriority w:val="10"/>
    <w:qFormat/>
    <w:rsid w:val="0073115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rsid w:val="00731154"/>
    <w:rPr>
      <w:rFonts w:asciiTheme="majorHAnsi" w:eastAsia="宋体" w:hAnsiTheme="majorHAnsi" w:cstheme="majorBidi"/>
      <w:b/>
      <w:bCs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B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AB2A00"/>
    <w:rPr>
      <w:sz w:val="18"/>
      <w:szCs w:val="18"/>
    </w:rPr>
  </w:style>
  <w:style w:type="paragraph" w:styleId="af">
    <w:name w:val="Normal (Web)"/>
    <w:basedOn w:val="a"/>
    <w:unhideWhenUsed/>
    <w:rsid w:val="00A20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Body Text Indent"/>
    <w:basedOn w:val="a"/>
    <w:link w:val="af1"/>
    <w:rsid w:val="00A207FB"/>
    <w:pPr>
      <w:spacing w:after="120"/>
      <w:ind w:leftChars="200" w:left="420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af1">
    <w:name w:val="正文文本缩进 字符"/>
    <w:basedOn w:val="a0"/>
    <w:link w:val="af0"/>
    <w:rsid w:val="00A207FB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Default">
    <w:name w:val="Default"/>
    <w:rsid w:val="00A207FB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  <w:style w:type="character" w:styleId="af2">
    <w:name w:val="Hyperlink"/>
    <w:basedOn w:val="a0"/>
    <w:uiPriority w:val="99"/>
    <w:unhideWhenUsed/>
    <w:rsid w:val="00A874AF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A874AF"/>
    <w:rPr>
      <w:color w:val="808080"/>
      <w:shd w:val="clear" w:color="auto" w:fill="E6E6E6"/>
    </w:rPr>
  </w:style>
  <w:style w:type="character" w:styleId="af3">
    <w:name w:val="Unresolved Mention"/>
    <w:basedOn w:val="a0"/>
    <w:uiPriority w:val="99"/>
    <w:semiHidden/>
    <w:unhideWhenUsed/>
    <w:rsid w:val="001C4599"/>
    <w:rPr>
      <w:color w:val="605E5C"/>
      <w:shd w:val="clear" w:color="auto" w:fill="E1DFDD"/>
    </w:rPr>
  </w:style>
  <w:style w:type="character" w:styleId="af4">
    <w:name w:val="Emphasis"/>
    <w:basedOn w:val="a0"/>
    <w:uiPriority w:val="20"/>
    <w:qFormat/>
    <w:rsid w:val="00E769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64FD1-BAFB-4493-9E76-44869097F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68</cp:revision>
  <cp:lastPrinted>2017-03-21T13:04:00Z</cp:lastPrinted>
  <dcterms:created xsi:type="dcterms:W3CDTF">2018-06-21T04:09:00Z</dcterms:created>
  <dcterms:modified xsi:type="dcterms:W3CDTF">2018-11-12T07:55:00Z</dcterms:modified>
</cp:coreProperties>
</file>